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95" w:rsidRDefault="00C35095" w:rsidP="0098029A">
      <w:pPr>
        <w:pStyle w:val="Default"/>
        <w:jc w:val="center"/>
        <w:rPr>
          <w:b/>
          <w:sz w:val="32"/>
          <w:szCs w:val="32"/>
        </w:rPr>
      </w:pPr>
      <w:r>
        <w:rPr>
          <w:b/>
          <w:sz w:val="32"/>
          <w:szCs w:val="32"/>
        </w:rPr>
        <w:t xml:space="preserve">  </w:t>
      </w:r>
      <w:r>
        <w:rPr>
          <w:b/>
          <w:noProof/>
          <w:sz w:val="32"/>
          <w:szCs w:val="32"/>
        </w:rPr>
        <w:drawing>
          <wp:inline distT="0" distB="0" distL="0" distR="0">
            <wp:extent cx="1257300" cy="690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rts ad bureau logo 3.jpg"/>
                    <pic:cNvPicPr/>
                  </pic:nvPicPr>
                  <pic:blipFill>
                    <a:blip r:embed="rId7">
                      <a:extLst>
                        <a:ext uri="{28A0092B-C50C-407E-A947-70E740481C1C}">
                          <a14:useLocalDpi xmlns:a14="http://schemas.microsoft.com/office/drawing/2010/main" val="0"/>
                        </a:ext>
                      </a:extLst>
                    </a:blip>
                    <a:stretch>
                      <a:fillRect/>
                    </a:stretch>
                  </pic:blipFill>
                  <pic:spPr>
                    <a:xfrm>
                      <a:off x="0" y="0"/>
                      <a:ext cx="1356129" cy="744660"/>
                    </a:xfrm>
                    <a:prstGeom prst="rect">
                      <a:avLst/>
                    </a:prstGeom>
                  </pic:spPr>
                </pic:pic>
              </a:graphicData>
            </a:graphic>
          </wp:inline>
        </w:drawing>
      </w:r>
    </w:p>
    <w:p w:rsidR="00385426" w:rsidRPr="00582C49" w:rsidRDefault="00C35095" w:rsidP="0098029A">
      <w:pPr>
        <w:pStyle w:val="Default"/>
        <w:jc w:val="center"/>
        <w:rPr>
          <w:rFonts w:ascii="Palatino Linotype" w:hAnsi="Palatino Linotype"/>
          <w:b/>
          <w:sz w:val="22"/>
          <w:szCs w:val="22"/>
        </w:rPr>
      </w:pPr>
      <w:r w:rsidRPr="00CF7EFA">
        <w:rPr>
          <w:b/>
          <w:szCs w:val="32"/>
        </w:rPr>
        <w:br/>
      </w:r>
      <w:proofErr w:type="gramStart"/>
      <w:r w:rsidR="00FE5E9A" w:rsidRPr="00582C49">
        <w:rPr>
          <w:rFonts w:ascii="Palatino Linotype" w:hAnsi="Palatino Linotype"/>
          <w:b/>
          <w:sz w:val="28"/>
          <w:szCs w:val="22"/>
        </w:rPr>
        <w:t>eSports</w:t>
      </w:r>
      <w:proofErr w:type="gramEnd"/>
      <w:r w:rsidR="00FE5E9A" w:rsidRPr="00582C49">
        <w:rPr>
          <w:rFonts w:ascii="Palatino Linotype" w:hAnsi="Palatino Linotype"/>
          <w:b/>
          <w:sz w:val="28"/>
          <w:szCs w:val="22"/>
        </w:rPr>
        <w:t xml:space="preserve"> Ad Bureau </w:t>
      </w:r>
      <w:r w:rsidR="00FD7436" w:rsidRPr="00582C49">
        <w:rPr>
          <w:rFonts w:ascii="Palatino Linotype" w:hAnsi="Palatino Linotype"/>
          <w:b/>
          <w:bCs/>
          <w:iCs/>
          <w:sz w:val="28"/>
          <w:szCs w:val="22"/>
        </w:rPr>
        <w:t>2017</w:t>
      </w:r>
      <w:r w:rsidR="0098029A" w:rsidRPr="00582C49">
        <w:rPr>
          <w:rFonts w:ascii="Palatino Linotype" w:hAnsi="Palatino Linotype"/>
          <w:b/>
          <w:bCs/>
          <w:iCs/>
          <w:sz w:val="28"/>
          <w:szCs w:val="22"/>
        </w:rPr>
        <w:t xml:space="preserve"> Membership Agreement</w:t>
      </w:r>
      <w:r w:rsidR="00385426" w:rsidRPr="00582C49">
        <w:rPr>
          <w:rFonts w:ascii="Palatino Linotype" w:hAnsi="Palatino Linotype"/>
          <w:b/>
          <w:bCs/>
          <w:iCs/>
          <w:sz w:val="28"/>
          <w:szCs w:val="22"/>
        </w:rPr>
        <w:t xml:space="preserve"> </w:t>
      </w:r>
    </w:p>
    <w:p w:rsidR="007207FA" w:rsidRPr="00582C49" w:rsidRDefault="00C35095" w:rsidP="00582C49">
      <w:pPr>
        <w:pStyle w:val="font7"/>
        <w:spacing w:before="0" w:beforeAutospacing="0" w:after="0" w:afterAutospacing="0"/>
        <w:jc w:val="both"/>
        <w:textAlignment w:val="baseline"/>
        <w:rPr>
          <w:rFonts w:ascii="Palatino Linotype" w:hAnsi="Palatino Linotype" w:cs="Arial"/>
          <w:sz w:val="22"/>
          <w:szCs w:val="22"/>
        </w:rPr>
      </w:pPr>
      <w:bookmarkStart w:id="0" w:name="_GoBack"/>
      <w:bookmarkEnd w:id="0"/>
      <w:r w:rsidRPr="00582C49">
        <w:rPr>
          <w:rFonts w:ascii="Palatino Linotype" w:hAnsi="Palatino Linotype" w:cs="Arial"/>
          <w:sz w:val="22"/>
          <w:szCs w:val="22"/>
        </w:rPr>
        <w:br/>
      </w:r>
      <w:r w:rsidR="00671DB8" w:rsidRPr="00582C49">
        <w:rPr>
          <w:rFonts w:ascii="Palatino Linotype" w:hAnsi="Palatino Linotype"/>
          <w:sz w:val="22"/>
          <w:szCs w:val="22"/>
        </w:rPr>
        <w:t xml:space="preserve">eSports Ad Bureau (“ESAB”) is a trade organization dedicated to promoting the value of </w:t>
      </w:r>
      <w:r w:rsidR="008A223E" w:rsidRPr="00582C49">
        <w:rPr>
          <w:rFonts w:ascii="Palatino Linotype" w:hAnsi="Palatino Linotype"/>
          <w:sz w:val="22"/>
          <w:szCs w:val="22"/>
        </w:rPr>
        <w:t xml:space="preserve">premium </w:t>
      </w:r>
      <w:r w:rsidR="00671DB8" w:rsidRPr="00582C49">
        <w:rPr>
          <w:rFonts w:ascii="Palatino Linotype" w:hAnsi="Palatino Linotype"/>
          <w:sz w:val="22"/>
          <w:szCs w:val="22"/>
        </w:rPr>
        <w:t xml:space="preserve">large scale  U.S.-based  eSports ad opportunities, and connecting the marketers of these </w:t>
      </w:r>
      <w:r w:rsidR="008A223E" w:rsidRPr="00582C49">
        <w:rPr>
          <w:rFonts w:ascii="Palatino Linotype" w:hAnsi="Palatino Linotype"/>
          <w:sz w:val="22"/>
          <w:szCs w:val="22"/>
        </w:rPr>
        <w:t>quality media inventories</w:t>
      </w:r>
      <w:r w:rsidR="0046434F" w:rsidRPr="00582C49">
        <w:rPr>
          <w:rFonts w:ascii="Palatino Linotype" w:hAnsi="Palatino Linotype"/>
          <w:sz w:val="22"/>
          <w:szCs w:val="22"/>
        </w:rPr>
        <w:t xml:space="preserve"> </w:t>
      </w:r>
      <w:r w:rsidR="00671DB8" w:rsidRPr="00582C49">
        <w:rPr>
          <w:rFonts w:ascii="Palatino Linotype" w:hAnsi="Palatino Linotype"/>
          <w:sz w:val="22"/>
          <w:szCs w:val="22"/>
        </w:rPr>
        <w:t xml:space="preserve">with </w:t>
      </w:r>
      <w:r w:rsidR="0046434F" w:rsidRPr="00582C49">
        <w:rPr>
          <w:rFonts w:ascii="Palatino Linotype" w:hAnsi="Palatino Linotype"/>
          <w:sz w:val="22"/>
          <w:szCs w:val="22"/>
        </w:rPr>
        <w:t>ad agency planners and buyers </w:t>
      </w:r>
      <w:r w:rsidR="009028EC" w:rsidRPr="00582C49">
        <w:rPr>
          <w:rFonts w:ascii="Palatino Linotype" w:hAnsi="Palatino Linotype"/>
          <w:sz w:val="22"/>
          <w:szCs w:val="22"/>
        </w:rPr>
        <w:t>representing clients that wish</w:t>
      </w:r>
      <w:r w:rsidR="00671DB8" w:rsidRPr="00582C49">
        <w:rPr>
          <w:rFonts w:ascii="Palatino Linotype" w:hAnsi="Palatino Linotype"/>
          <w:sz w:val="22"/>
          <w:szCs w:val="22"/>
        </w:rPr>
        <w:t xml:space="preserve"> to </w:t>
      </w:r>
      <w:r w:rsidR="0046434F" w:rsidRPr="00582C49">
        <w:rPr>
          <w:rFonts w:ascii="Palatino Linotype" w:hAnsi="Palatino Linotype"/>
          <w:sz w:val="22"/>
          <w:szCs w:val="22"/>
        </w:rPr>
        <w:t xml:space="preserve">invest </w:t>
      </w:r>
      <w:r w:rsidR="009028EC" w:rsidRPr="00582C49">
        <w:rPr>
          <w:rFonts w:ascii="Palatino Linotype" w:hAnsi="Palatino Linotype"/>
          <w:sz w:val="22"/>
          <w:szCs w:val="22"/>
        </w:rPr>
        <w:t>at scale in th</w:t>
      </w:r>
      <w:r w:rsidR="008A223E" w:rsidRPr="00582C49">
        <w:rPr>
          <w:rFonts w:ascii="Palatino Linotype" w:hAnsi="Palatino Linotype"/>
          <w:sz w:val="22"/>
          <w:szCs w:val="22"/>
        </w:rPr>
        <w:t>e</w:t>
      </w:r>
      <w:r w:rsidR="009028EC" w:rsidRPr="00582C49">
        <w:rPr>
          <w:rFonts w:ascii="Palatino Linotype" w:hAnsi="Palatino Linotype"/>
          <w:sz w:val="22"/>
          <w:szCs w:val="22"/>
        </w:rPr>
        <w:t xml:space="preserve"> </w:t>
      </w:r>
      <w:r w:rsidR="008A223E" w:rsidRPr="00582C49">
        <w:rPr>
          <w:rFonts w:ascii="Palatino Linotype" w:hAnsi="Palatino Linotype"/>
          <w:sz w:val="22"/>
          <w:szCs w:val="22"/>
        </w:rPr>
        <w:t>eSports</w:t>
      </w:r>
      <w:r w:rsidR="009028EC" w:rsidRPr="00582C49">
        <w:rPr>
          <w:rFonts w:ascii="Palatino Linotype" w:hAnsi="Palatino Linotype"/>
          <w:sz w:val="22"/>
          <w:szCs w:val="22"/>
        </w:rPr>
        <w:t xml:space="preserve"> marketplace.  </w:t>
      </w:r>
      <w:r w:rsidR="008A223E" w:rsidRPr="00582C49">
        <w:rPr>
          <w:rFonts w:ascii="Palatino Linotype" w:hAnsi="Palatino Linotype"/>
          <w:sz w:val="22"/>
          <w:szCs w:val="22"/>
        </w:rPr>
        <w:t xml:space="preserve">ESAB membership is available to </w:t>
      </w:r>
      <w:r w:rsidR="007207FA" w:rsidRPr="00582C49">
        <w:rPr>
          <w:rFonts w:ascii="Palatino Linotype" w:hAnsi="Palatino Linotype"/>
          <w:sz w:val="22"/>
          <w:szCs w:val="22"/>
        </w:rPr>
        <w:t>corporate entities or standalone divisions of a corporate entity whose revenue is significantly based on the sale and delivery of eSports advertising opportunities</w:t>
      </w:r>
      <w:r w:rsidR="008A223E" w:rsidRPr="00582C49">
        <w:rPr>
          <w:rFonts w:ascii="Palatino Linotype" w:hAnsi="Palatino Linotype"/>
          <w:sz w:val="22"/>
          <w:szCs w:val="22"/>
        </w:rPr>
        <w:t>, subject to</w:t>
      </w:r>
      <w:r w:rsidR="007207FA" w:rsidRPr="00582C49">
        <w:rPr>
          <w:rFonts w:ascii="Palatino Linotype" w:hAnsi="Palatino Linotype"/>
          <w:sz w:val="22"/>
          <w:szCs w:val="22"/>
        </w:rPr>
        <w:t>:</w:t>
      </w:r>
      <w:r w:rsidR="008A223E" w:rsidRPr="00582C49">
        <w:rPr>
          <w:rFonts w:ascii="Palatino Linotype" w:hAnsi="Palatino Linotype"/>
          <w:sz w:val="22"/>
          <w:szCs w:val="22"/>
        </w:rPr>
        <w:t xml:space="preserve"> approval</w:t>
      </w:r>
      <w:r w:rsidR="007207FA" w:rsidRPr="00582C49">
        <w:rPr>
          <w:rFonts w:ascii="Palatino Linotype" w:hAnsi="Palatino Linotype"/>
          <w:sz w:val="22"/>
          <w:szCs w:val="22"/>
        </w:rPr>
        <w:t xml:space="preserve"> by the ESAB Executive Director;</w:t>
      </w:r>
      <w:r w:rsidR="008A223E" w:rsidRPr="00582C49">
        <w:rPr>
          <w:rFonts w:ascii="Palatino Linotype" w:hAnsi="Palatino Linotype"/>
          <w:sz w:val="22"/>
          <w:szCs w:val="22"/>
        </w:rPr>
        <w:t xml:space="preserve"> payment of the </w:t>
      </w:r>
      <w:r w:rsidR="007207FA" w:rsidRPr="00582C49">
        <w:rPr>
          <w:rFonts w:ascii="Palatino Linotype" w:hAnsi="Palatino Linotype"/>
          <w:sz w:val="22"/>
          <w:szCs w:val="22"/>
        </w:rPr>
        <w:t xml:space="preserve">applicable fees; and the terms and conditions of this eSports Ad Bureau 2016-2017 Membership Agreement (the “Membership Agreement”).  </w:t>
      </w:r>
    </w:p>
    <w:p w:rsidR="007207FA" w:rsidRPr="00582C49" w:rsidRDefault="007207FA" w:rsidP="00582C49">
      <w:pPr>
        <w:pStyle w:val="font7"/>
        <w:spacing w:before="0" w:beforeAutospacing="0" w:after="0" w:afterAutospacing="0"/>
        <w:jc w:val="both"/>
        <w:textAlignment w:val="baseline"/>
        <w:rPr>
          <w:rFonts w:ascii="Palatino Linotype" w:hAnsi="Palatino Linotype" w:cs="Arial"/>
          <w:sz w:val="22"/>
          <w:szCs w:val="22"/>
        </w:rPr>
      </w:pPr>
    </w:p>
    <w:p w:rsidR="007207FA" w:rsidRPr="00582C49" w:rsidRDefault="007207FA" w:rsidP="00582C49">
      <w:pPr>
        <w:pStyle w:val="font7"/>
        <w:spacing w:before="0" w:beforeAutospacing="0" w:after="0" w:afterAutospacing="0"/>
        <w:jc w:val="both"/>
        <w:textAlignment w:val="baseline"/>
        <w:rPr>
          <w:rFonts w:ascii="Palatino Linotype" w:hAnsi="Palatino Linotype" w:cs="Arial"/>
          <w:sz w:val="22"/>
          <w:szCs w:val="22"/>
          <w:u w:val="single"/>
        </w:rPr>
      </w:pPr>
      <w:r w:rsidRPr="00582C49">
        <w:rPr>
          <w:rFonts w:ascii="Palatino Linotype" w:hAnsi="Palatino Linotype" w:cs="Arial"/>
          <w:sz w:val="22"/>
          <w:szCs w:val="22"/>
          <w:u w:val="single"/>
        </w:rPr>
        <w:t>Member Benefits</w:t>
      </w:r>
    </w:p>
    <w:p w:rsidR="00FE5E9A" w:rsidRPr="00582C49" w:rsidRDefault="007207FA" w:rsidP="00582C49">
      <w:pPr>
        <w:pStyle w:val="font7"/>
        <w:spacing w:before="0" w:beforeAutospacing="0" w:after="0" w:afterAutospacing="0"/>
        <w:jc w:val="both"/>
        <w:textAlignment w:val="baseline"/>
        <w:rPr>
          <w:rFonts w:ascii="Palatino Linotype" w:hAnsi="Palatino Linotype" w:cs="Arial"/>
          <w:sz w:val="22"/>
          <w:szCs w:val="22"/>
        </w:rPr>
      </w:pPr>
      <w:r w:rsidRPr="00582C49">
        <w:rPr>
          <w:rFonts w:ascii="Palatino Linotype" w:hAnsi="Palatino Linotype" w:cs="Arial"/>
          <w:sz w:val="22"/>
          <w:szCs w:val="22"/>
        </w:rPr>
        <w:t>M</w:t>
      </w:r>
      <w:r w:rsidR="00385426" w:rsidRPr="00582C49">
        <w:rPr>
          <w:rFonts w:ascii="Palatino Linotype" w:hAnsi="Palatino Linotype" w:cs="Arial"/>
          <w:sz w:val="22"/>
          <w:szCs w:val="22"/>
        </w:rPr>
        <w:t>ember benefits includ</w:t>
      </w:r>
      <w:r w:rsidRPr="00582C49">
        <w:rPr>
          <w:rFonts w:ascii="Palatino Linotype" w:hAnsi="Palatino Linotype" w:cs="Arial"/>
          <w:sz w:val="22"/>
          <w:szCs w:val="22"/>
        </w:rPr>
        <w:t xml:space="preserve">e but are </w:t>
      </w:r>
      <w:r w:rsidR="00385426" w:rsidRPr="00582C49">
        <w:rPr>
          <w:rFonts w:ascii="Palatino Linotype" w:hAnsi="Palatino Linotype" w:cs="Arial"/>
          <w:sz w:val="22"/>
          <w:szCs w:val="22"/>
        </w:rPr>
        <w:t>not limited to</w:t>
      </w:r>
      <w:r w:rsidR="00894632" w:rsidRPr="00582C49">
        <w:rPr>
          <w:rFonts w:ascii="Palatino Linotype" w:hAnsi="Palatino Linotype" w:cs="Arial"/>
          <w:sz w:val="22"/>
          <w:szCs w:val="22"/>
        </w:rPr>
        <w:t xml:space="preserve"> ESAB functions that</w:t>
      </w:r>
      <w:r w:rsidR="00385426" w:rsidRPr="00582C49">
        <w:rPr>
          <w:rFonts w:ascii="Palatino Linotype" w:hAnsi="Palatino Linotype" w:cs="Arial"/>
          <w:sz w:val="22"/>
          <w:szCs w:val="22"/>
        </w:rPr>
        <w:t>:</w:t>
      </w:r>
      <w:r w:rsidR="00FE5E9A" w:rsidRPr="00582C49">
        <w:rPr>
          <w:rFonts w:ascii="Palatino Linotype" w:hAnsi="Palatino Linotype" w:cs="Arial"/>
          <w:sz w:val="22"/>
          <w:szCs w:val="22"/>
        </w:rPr>
        <w:t xml:space="preserve"> </w:t>
      </w:r>
    </w:p>
    <w:p w:rsidR="00FE5E9A" w:rsidRPr="00582C49" w:rsidRDefault="00FE5E9A" w:rsidP="00582C49">
      <w:pPr>
        <w:pStyle w:val="font7"/>
        <w:numPr>
          <w:ilvl w:val="1"/>
          <w:numId w:val="1"/>
        </w:numPr>
        <w:spacing w:before="0" w:beforeAutospacing="0" w:after="0" w:afterAutospacing="0"/>
        <w:jc w:val="both"/>
        <w:textAlignment w:val="baseline"/>
        <w:rPr>
          <w:rFonts w:ascii="Palatino Linotype" w:hAnsi="Palatino Linotype" w:cs="Arial"/>
          <w:sz w:val="22"/>
          <w:szCs w:val="22"/>
        </w:rPr>
      </w:pPr>
      <w:r w:rsidRPr="00582C49">
        <w:rPr>
          <w:rFonts w:ascii="Palatino Linotype" w:hAnsi="Palatino Linotype" w:cs="Arial"/>
          <w:sz w:val="22"/>
          <w:szCs w:val="22"/>
        </w:rPr>
        <w:t>Facilitate value proposition messaging common to all Members</w:t>
      </w:r>
    </w:p>
    <w:p w:rsidR="00FE5E9A" w:rsidRPr="00582C49" w:rsidRDefault="00FE5E9A" w:rsidP="00582C49">
      <w:pPr>
        <w:pStyle w:val="font7"/>
        <w:numPr>
          <w:ilvl w:val="1"/>
          <w:numId w:val="1"/>
        </w:numPr>
        <w:spacing w:before="0" w:beforeAutospacing="0" w:after="0" w:afterAutospacing="0"/>
        <w:jc w:val="both"/>
        <w:textAlignment w:val="baseline"/>
        <w:rPr>
          <w:rFonts w:ascii="Palatino Linotype" w:hAnsi="Palatino Linotype" w:cs="Arial"/>
          <w:sz w:val="22"/>
          <w:szCs w:val="22"/>
        </w:rPr>
      </w:pPr>
      <w:r w:rsidRPr="00582C49">
        <w:rPr>
          <w:rFonts w:ascii="Palatino Linotype" w:hAnsi="Palatino Linotype" w:cs="Arial"/>
          <w:sz w:val="22"/>
          <w:szCs w:val="22"/>
        </w:rPr>
        <w:t>Coordinate issuing of common ad metrics</w:t>
      </w:r>
    </w:p>
    <w:p w:rsidR="00FE5E9A" w:rsidRPr="00582C49" w:rsidRDefault="00FE5E9A" w:rsidP="00582C49">
      <w:pPr>
        <w:pStyle w:val="font7"/>
        <w:numPr>
          <w:ilvl w:val="1"/>
          <w:numId w:val="1"/>
        </w:numPr>
        <w:spacing w:before="0" w:beforeAutospacing="0" w:after="0" w:afterAutospacing="0"/>
        <w:jc w:val="both"/>
        <w:textAlignment w:val="baseline"/>
        <w:rPr>
          <w:rFonts w:ascii="Palatino Linotype" w:hAnsi="Palatino Linotype" w:cs="Arial"/>
          <w:sz w:val="22"/>
          <w:szCs w:val="22"/>
        </w:rPr>
      </w:pPr>
      <w:r w:rsidRPr="00582C49">
        <w:rPr>
          <w:rFonts w:ascii="Palatino Linotype" w:hAnsi="Palatino Linotype" w:cs="Arial"/>
          <w:sz w:val="22"/>
          <w:szCs w:val="22"/>
        </w:rPr>
        <w:t>Provide eSports ad landscape education and guidance to agencies and brands</w:t>
      </w:r>
    </w:p>
    <w:p w:rsidR="00FE5E9A" w:rsidRPr="00582C49" w:rsidRDefault="00FE5E9A" w:rsidP="00582C49">
      <w:pPr>
        <w:pStyle w:val="font7"/>
        <w:numPr>
          <w:ilvl w:val="1"/>
          <w:numId w:val="1"/>
        </w:numPr>
        <w:spacing w:before="0" w:beforeAutospacing="0" w:after="0" w:afterAutospacing="0"/>
        <w:jc w:val="both"/>
        <w:textAlignment w:val="baseline"/>
        <w:rPr>
          <w:rFonts w:ascii="Palatino Linotype" w:hAnsi="Palatino Linotype" w:cs="Arial"/>
          <w:sz w:val="22"/>
          <w:szCs w:val="22"/>
        </w:rPr>
      </w:pPr>
      <w:r w:rsidRPr="00582C49">
        <w:rPr>
          <w:rFonts w:ascii="Palatino Linotype" w:hAnsi="Palatino Linotype" w:cs="Arial"/>
          <w:sz w:val="22"/>
          <w:szCs w:val="22"/>
        </w:rPr>
        <w:t>Promote best practices</w:t>
      </w:r>
    </w:p>
    <w:p w:rsidR="0098029A" w:rsidRPr="00582C49" w:rsidRDefault="0098029A" w:rsidP="00582C49">
      <w:pPr>
        <w:pStyle w:val="font7"/>
        <w:numPr>
          <w:ilvl w:val="1"/>
          <w:numId w:val="1"/>
        </w:numPr>
        <w:spacing w:before="0" w:beforeAutospacing="0" w:after="0" w:afterAutospacing="0"/>
        <w:jc w:val="both"/>
        <w:textAlignment w:val="baseline"/>
        <w:rPr>
          <w:rFonts w:ascii="Palatino Linotype" w:hAnsi="Palatino Linotype" w:cs="Arial"/>
          <w:sz w:val="22"/>
          <w:szCs w:val="22"/>
        </w:rPr>
      </w:pPr>
      <w:r w:rsidRPr="00582C49">
        <w:rPr>
          <w:rStyle w:val="color15"/>
          <w:rFonts w:ascii="Palatino Linotype" w:hAnsi="Palatino Linotype" w:cs="Arial"/>
          <w:sz w:val="22"/>
          <w:szCs w:val="22"/>
          <w:bdr w:val="none" w:sz="0" w:space="0" w:color="auto" w:frame="1"/>
        </w:rPr>
        <w:t>Offer member speaking opportunities at trade events</w:t>
      </w:r>
    </w:p>
    <w:p w:rsidR="0098029A" w:rsidRPr="00582C49" w:rsidRDefault="0098029A" w:rsidP="00582C49">
      <w:pPr>
        <w:pStyle w:val="font7"/>
        <w:numPr>
          <w:ilvl w:val="1"/>
          <w:numId w:val="1"/>
        </w:numPr>
        <w:spacing w:before="0" w:beforeAutospacing="0" w:after="0" w:afterAutospacing="0"/>
        <w:jc w:val="both"/>
        <w:textAlignment w:val="baseline"/>
        <w:rPr>
          <w:rFonts w:ascii="Palatino Linotype" w:hAnsi="Palatino Linotype" w:cs="Arial"/>
          <w:sz w:val="22"/>
          <w:szCs w:val="22"/>
        </w:rPr>
      </w:pPr>
      <w:r w:rsidRPr="00582C49">
        <w:rPr>
          <w:rStyle w:val="color15"/>
          <w:rFonts w:ascii="Palatino Linotype" w:hAnsi="Palatino Linotype" w:cs="Arial"/>
          <w:sz w:val="22"/>
          <w:szCs w:val="22"/>
          <w:bdr w:val="none" w:sz="0" w:space="0" w:color="auto" w:frame="1"/>
        </w:rPr>
        <w:t>Provide networking opportunities</w:t>
      </w:r>
    </w:p>
    <w:p w:rsidR="0098029A" w:rsidRPr="00582C49" w:rsidRDefault="0098029A" w:rsidP="00582C49">
      <w:pPr>
        <w:pStyle w:val="font7"/>
        <w:numPr>
          <w:ilvl w:val="1"/>
          <w:numId w:val="1"/>
        </w:numPr>
        <w:spacing w:before="0" w:beforeAutospacing="0" w:after="0" w:afterAutospacing="0"/>
        <w:jc w:val="both"/>
        <w:textAlignment w:val="baseline"/>
        <w:rPr>
          <w:rFonts w:ascii="Palatino Linotype" w:hAnsi="Palatino Linotype" w:cs="Arial"/>
          <w:sz w:val="22"/>
          <w:szCs w:val="22"/>
        </w:rPr>
      </w:pPr>
      <w:r w:rsidRPr="00582C49">
        <w:rPr>
          <w:rStyle w:val="color15"/>
          <w:rFonts w:ascii="Palatino Linotype" w:hAnsi="Palatino Linotype" w:cs="Arial"/>
          <w:sz w:val="22"/>
          <w:szCs w:val="22"/>
          <w:bdr w:val="none" w:sz="0" w:space="0" w:color="auto" w:frame="1"/>
        </w:rPr>
        <w:t>Provide discounts on eSports Ad Bureau trade events</w:t>
      </w:r>
    </w:p>
    <w:p w:rsidR="00582C49" w:rsidRDefault="00385426" w:rsidP="00582C49">
      <w:pPr>
        <w:pStyle w:val="Default"/>
        <w:jc w:val="both"/>
        <w:rPr>
          <w:rFonts w:ascii="Palatino Linotype" w:hAnsi="Palatino Linotype"/>
          <w:sz w:val="22"/>
          <w:szCs w:val="22"/>
        </w:rPr>
      </w:pPr>
      <w:r w:rsidRPr="00582C49">
        <w:rPr>
          <w:rFonts w:ascii="Palatino Linotype" w:hAnsi="Palatino Linotype"/>
          <w:sz w:val="22"/>
          <w:szCs w:val="22"/>
        </w:rPr>
        <w:t xml:space="preserve"> </w:t>
      </w:r>
    </w:p>
    <w:p w:rsidR="007207FA" w:rsidRPr="00582C49" w:rsidRDefault="00734792" w:rsidP="00582C49">
      <w:pPr>
        <w:pStyle w:val="Default"/>
        <w:jc w:val="both"/>
        <w:rPr>
          <w:rFonts w:ascii="Palatino Linotype" w:hAnsi="Palatino Linotype"/>
          <w:sz w:val="22"/>
          <w:szCs w:val="22"/>
          <w:u w:val="single"/>
        </w:rPr>
      </w:pPr>
      <w:r w:rsidRPr="00582C49">
        <w:rPr>
          <w:rFonts w:ascii="Palatino Linotype" w:hAnsi="Palatino Linotype"/>
          <w:sz w:val="22"/>
          <w:szCs w:val="22"/>
          <w:u w:val="single"/>
        </w:rPr>
        <w:t xml:space="preserve">Membership </w:t>
      </w:r>
      <w:r w:rsidR="007207FA" w:rsidRPr="00582C49">
        <w:rPr>
          <w:rFonts w:ascii="Palatino Linotype" w:hAnsi="Palatino Linotype"/>
          <w:sz w:val="22"/>
          <w:szCs w:val="22"/>
          <w:u w:val="single"/>
        </w:rPr>
        <w:t>Fees</w:t>
      </w:r>
    </w:p>
    <w:p w:rsidR="00E71EDA" w:rsidRDefault="00061271" w:rsidP="00582C49">
      <w:pPr>
        <w:pStyle w:val="Default"/>
        <w:jc w:val="both"/>
        <w:rPr>
          <w:rFonts w:ascii="Palatino Linotype" w:hAnsi="Palatino Linotype"/>
          <w:bCs/>
          <w:sz w:val="22"/>
          <w:szCs w:val="22"/>
        </w:rPr>
      </w:pPr>
      <w:r>
        <w:rPr>
          <w:rFonts w:ascii="Palatino Linotype" w:hAnsi="Palatino Linotype"/>
          <w:sz w:val="22"/>
          <w:szCs w:val="22"/>
        </w:rPr>
        <w:t xml:space="preserve">The current 2017 </w:t>
      </w:r>
      <w:r w:rsidR="00734792" w:rsidRPr="00582C49">
        <w:rPr>
          <w:rFonts w:ascii="Palatino Linotype" w:hAnsi="Palatino Linotype"/>
          <w:sz w:val="22"/>
          <w:szCs w:val="22"/>
        </w:rPr>
        <w:t>M</w:t>
      </w:r>
      <w:r w:rsidR="007207FA" w:rsidRPr="00582C49">
        <w:rPr>
          <w:rFonts w:ascii="Palatino Linotype" w:hAnsi="Palatino Linotype"/>
          <w:sz w:val="22"/>
          <w:szCs w:val="22"/>
        </w:rPr>
        <w:t>embership</w:t>
      </w:r>
      <w:r w:rsidR="00734792" w:rsidRPr="00582C49">
        <w:rPr>
          <w:rFonts w:ascii="Palatino Linotype" w:hAnsi="Palatino Linotype"/>
          <w:sz w:val="22"/>
          <w:szCs w:val="22"/>
        </w:rPr>
        <w:t xml:space="preserve"> </w:t>
      </w:r>
      <w:r>
        <w:rPr>
          <w:rFonts w:ascii="Palatino Linotype" w:hAnsi="Palatino Linotype"/>
          <w:sz w:val="22"/>
          <w:szCs w:val="22"/>
        </w:rPr>
        <w:t>Fee is $10,000</w:t>
      </w:r>
      <w:r w:rsidR="007207FA" w:rsidRPr="00582C49">
        <w:rPr>
          <w:rFonts w:ascii="Palatino Linotype" w:hAnsi="Palatino Linotype"/>
          <w:sz w:val="22"/>
          <w:szCs w:val="22"/>
        </w:rPr>
        <w:t>.</w:t>
      </w:r>
      <w:r w:rsidR="004546CA" w:rsidRPr="00582C49">
        <w:rPr>
          <w:rFonts w:ascii="Palatino Linotype" w:hAnsi="Palatino Linotype"/>
          <w:sz w:val="22"/>
          <w:szCs w:val="22"/>
        </w:rPr>
        <w:t xml:space="preserve">  Membership Fees may be paid by either PayPal or company check.  </w:t>
      </w:r>
      <w:r w:rsidR="00734792" w:rsidRPr="00582C49">
        <w:rPr>
          <w:rFonts w:ascii="Palatino Linotype" w:hAnsi="Palatino Linotype"/>
          <w:color w:val="auto"/>
          <w:sz w:val="22"/>
          <w:szCs w:val="22"/>
        </w:rPr>
        <w:t xml:space="preserve">  </w:t>
      </w:r>
      <w:r w:rsidR="000822FD" w:rsidRPr="00582C49">
        <w:rPr>
          <w:rFonts w:ascii="Palatino Linotype" w:hAnsi="Palatino Linotype"/>
          <w:color w:val="auto"/>
          <w:sz w:val="22"/>
          <w:szCs w:val="22"/>
        </w:rPr>
        <w:t xml:space="preserve">Membership is per </w:t>
      </w:r>
      <w:r w:rsidR="00734792" w:rsidRPr="00582C49">
        <w:rPr>
          <w:rFonts w:ascii="Palatino Linotype" w:hAnsi="Palatino Linotype"/>
          <w:color w:val="auto"/>
          <w:sz w:val="22"/>
          <w:szCs w:val="22"/>
        </w:rPr>
        <w:t>c</w:t>
      </w:r>
      <w:r w:rsidR="000822FD" w:rsidRPr="00582C49">
        <w:rPr>
          <w:rFonts w:ascii="Palatino Linotype" w:hAnsi="Palatino Linotype"/>
          <w:color w:val="auto"/>
          <w:sz w:val="22"/>
          <w:szCs w:val="22"/>
        </w:rPr>
        <w:t>ompany</w:t>
      </w:r>
      <w:r w:rsidR="00734792" w:rsidRPr="00582C49">
        <w:rPr>
          <w:rFonts w:ascii="Palatino Linotype" w:hAnsi="Palatino Linotype"/>
          <w:color w:val="auto"/>
          <w:sz w:val="22"/>
          <w:szCs w:val="22"/>
        </w:rPr>
        <w:t xml:space="preserve">, and each Member company may designate </w:t>
      </w:r>
      <w:r w:rsidR="000822FD" w:rsidRPr="00582C49">
        <w:rPr>
          <w:rFonts w:ascii="Palatino Linotype" w:hAnsi="Palatino Linotype"/>
          <w:color w:val="auto"/>
          <w:sz w:val="22"/>
          <w:szCs w:val="22"/>
        </w:rPr>
        <w:t xml:space="preserve">up to three </w:t>
      </w:r>
      <w:r w:rsidR="00734792" w:rsidRPr="00582C49">
        <w:rPr>
          <w:rFonts w:ascii="Palatino Linotype" w:hAnsi="Palatino Linotype"/>
          <w:color w:val="auto"/>
          <w:sz w:val="22"/>
          <w:szCs w:val="22"/>
        </w:rPr>
        <w:t xml:space="preserve">individuals as </w:t>
      </w:r>
      <w:r w:rsidR="000822FD" w:rsidRPr="00582C49">
        <w:rPr>
          <w:rFonts w:ascii="Palatino Linotype" w:hAnsi="Palatino Linotype"/>
          <w:color w:val="auto"/>
          <w:sz w:val="22"/>
          <w:szCs w:val="22"/>
        </w:rPr>
        <w:t>participants</w:t>
      </w:r>
      <w:r w:rsidR="00734792" w:rsidRPr="00582C49">
        <w:rPr>
          <w:rFonts w:ascii="Palatino Linotype" w:hAnsi="Palatino Linotype"/>
          <w:color w:val="auto"/>
          <w:sz w:val="22"/>
          <w:szCs w:val="22"/>
        </w:rPr>
        <w:t xml:space="preserve"> in ESAB activities and communication forums</w:t>
      </w:r>
      <w:r w:rsidR="00C35095" w:rsidRPr="00582C49">
        <w:rPr>
          <w:rFonts w:ascii="Palatino Linotype" w:hAnsi="Palatino Linotype"/>
          <w:color w:val="auto"/>
          <w:sz w:val="22"/>
          <w:szCs w:val="22"/>
        </w:rPr>
        <w:t>.</w:t>
      </w:r>
      <w:r>
        <w:rPr>
          <w:rFonts w:ascii="Palatino Linotype" w:hAnsi="Palatino Linotype"/>
          <w:color w:val="auto"/>
          <w:sz w:val="22"/>
          <w:szCs w:val="22"/>
        </w:rPr>
        <w:t xml:space="preserve"> </w:t>
      </w:r>
      <w:r w:rsidR="00B34734" w:rsidRPr="00582C49">
        <w:rPr>
          <w:rFonts w:ascii="Palatino Linotype" w:hAnsi="Palatino Linotype"/>
          <w:color w:val="auto"/>
          <w:sz w:val="22"/>
          <w:szCs w:val="22"/>
        </w:rPr>
        <w:t xml:space="preserve">Please contact </w:t>
      </w:r>
      <w:r w:rsidR="00B34734" w:rsidRPr="00582C49">
        <w:rPr>
          <w:rFonts w:ascii="Palatino Linotype" w:hAnsi="Palatino Linotype"/>
          <w:bCs/>
          <w:sz w:val="22"/>
          <w:szCs w:val="22"/>
        </w:rPr>
        <w:t>Stuart Lipson, Executive Director</w:t>
      </w:r>
      <w:r w:rsidR="00B3083B">
        <w:rPr>
          <w:rFonts w:ascii="Palatino Linotype" w:hAnsi="Palatino Linotype"/>
          <w:bCs/>
          <w:sz w:val="22"/>
          <w:szCs w:val="22"/>
        </w:rPr>
        <w:t xml:space="preserve">, </w:t>
      </w:r>
      <w:r w:rsidR="00B34734" w:rsidRPr="00582C49">
        <w:rPr>
          <w:rFonts w:ascii="Palatino Linotype" w:hAnsi="Palatino Linotype"/>
          <w:bCs/>
          <w:sz w:val="22"/>
          <w:szCs w:val="22"/>
        </w:rPr>
        <w:t>about Charter Membership</w:t>
      </w:r>
      <w:r w:rsidR="00B3083B">
        <w:rPr>
          <w:rFonts w:ascii="Palatino Linotype" w:hAnsi="Palatino Linotype"/>
          <w:bCs/>
          <w:sz w:val="22"/>
          <w:szCs w:val="22"/>
        </w:rPr>
        <w:t xml:space="preserve"> </w:t>
      </w:r>
      <w:r w:rsidR="00D163C9">
        <w:rPr>
          <w:rFonts w:ascii="Palatino Linotype" w:hAnsi="Palatino Linotype"/>
          <w:bCs/>
          <w:sz w:val="22"/>
          <w:szCs w:val="22"/>
        </w:rPr>
        <w:t>questions</w:t>
      </w:r>
      <w:r w:rsidR="00B3083B">
        <w:rPr>
          <w:rFonts w:ascii="Palatino Linotype" w:hAnsi="Palatino Linotype"/>
          <w:bCs/>
          <w:sz w:val="22"/>
          <w:szCs w:val="22"/>
        </w:rPr>
        <w:t xml:space="preserve"> at </w:t>
      </w:r>
      <w:hyperlink r:id="rId8" w:history="1">
        <w:r w:rsidR="00B3083B" w:rsidRPr="00582C49">
          <w:rPr>
            <w:rStyle w:val="Hyperlink"/>
            <w:rFonts w:ascii="Palatino Linotype" w:hAnsi="Palatino Linotype"/>
            <w:bCs/>
            <w:sz w:val="22"/>
            <w:szCs w:val="22"/>
          </w:rPr>
          <w:t>stuart@esports-adbureau.com</w:t>
        </w:r>
      </w:hyperlink>
      <w:r w:rsidR="00B3083B">
        <w:rPr>
          <w:rFonts w:ascii="Palatino Linotype" w:hAnsi="Palatino Linotype"/>
          <w:bCs/>
          <w:sz w:val="22"/>
          <w:szCs w:val="22"/>
        </w:rPr>
        <w:t>.</w:t>
      </w:r>
    </w:p>
    <w:p w:rsidR="00E71EDA" w:rsidRDefault="00E71EDA" w:rsidP="00582C49">
      <w:pPr>
        <w:pStyle w:val="Default"/>
        <w:jc w:val="both"/>
        <w:rPr>
          <w:rFonts w:ascii="Palatino Linotype" w:hAnsi="Palatino Linotype"/>
          <w:bCs/>
          <w:sz w:val="22"/>
          <w:szCs w:val="22"/>
        </w:rPr>
      </w:pPr>
    </w:p>
    <w:p w:rsidR="00E71EDA" w:rsidRPr="00582C49" w:rsidRDefault="00E71EDA" w:rsidP="00E71EDA">
      <w:pPr>
        <w:pStyle w:val="Default"/>
        <w:jc w:val="both"/>
        <w:rPr>
          <w:rFonts w:ascii="Palatino Linotype" w:hAnsi="Palatino Linotype"/>
          <w:sz w:val="22"/>
          <w:szCs w:val="22"/>
          <w:u w:val="single"/>
        </w:rPr>
      </w:pPr>
      <w:r w:rsidRPr="00582C49">
        <w:rPr>
          <w:rFonts w:ascii="Palatino Linotype" w:hAnsi="Palatino Linotype"/>
          <w:sz w:val="22"/>
          <w:szCs w:val="22"/>
          <w:u w:val="single"/>
        </w:rPr>
        <w:t>Term</w:t>
      </w:r>
    </w:p>
    <w:p w:rsidR="00E71EDA" w:rsidRDefault="00E71EDA" w:rsidP="00E71EDA">
      <w:pPr>
        <w:pStyle w:val="Default"/>
        <w:jc w:val="both"/>
        <w:rPr>
          <w:rFonts w:ascii="Palatino Linotype" w:hAnsi="Palatino Linotype"/>
          <w:sz w:val="22"/>
          <w:szCs w:val="22"/>
        </w:rPr>
      </w:pPr>
      <w:r w:rsidRPr="00582C49">
        <w:rPr>
          <w:rFonts w:ascii="Palatino Linotype" w:hAnsi="Palatino Linotype"/>
          <w:sz w:val="22"/>
          <w:szCs w:val="22"/>
        </w:rPr>
        <w:t xml:space="preserve">All memberships are based on a calendar-year term (the “Term”). </w:t>
      </w:r>
      <w:r>
        <w:rPr>
          <w:rFonts w:ascii="Palatino Linotype" w:hAnsi="Palatino Linotype"/>
          <w:sz w:val="22"/>
          <w:szCs w:val="22"/>
        </w:rPr>
        <w:t xml:space="preserve"> </w:t>
      </w:r>
      <w:r w:rsidRPr="00582C49">
        <w:rPr>
          <w:rFonts w:ascii="Palatino Linotype" w:hAnsi="Palatino Linotype"/>
          <w:sz w:val="22"/>
          <w:szCs w:val="22"/>
        </w:rPr>
        <w:t>This Membership Agreement will automatically renew at the end of each calendar year until terminated by either party at any time with thirty (30) days' prior written notice. At the beginning of each calendar year ESAB will invoice each Member for the applicable Membership Fees.  If such invoice is not paid within forty-five (45) days, that Member’s membership will be deemed to be terminated. In the event of early termination by the Member, or suspension or cancellation of membership for any reason, all Membership Fees paid in whole or in part shall be nonrefundable.</w:t>
      </w:r>
    </w:p>
    <w:p w:rsidR="000822FD" w:rsidRPr="00582C49" w:rsidRDefault="00B34734" w:rsidP="00E71EDA">
      <w:pPr>
        <w:pStyle w:val="Default"/>
        <w:jc w:val="both"/>
        <w:rPr>
          <w:rFonts w:ascii="Palatino Linotype" w:hAnsi="Palatino Linotype"/>
          <w:color w:val="auto"/>
          <w:sz w:val="22"/>
          <w:szCs w:val="22"/>
        </w:rPr>
      </w:pPr>
      <w:r w:rsidRPr="00582C49">
        <w:rPr>
          <w:rFonts w:ascii="Palatino Linotype" w:hAnsi="Palatino Linotype"/>
          <w:bCs/>
          <w:sz w:val="22"/>
          <w:szCs w:val="22"/>
        </w:rPr>
        <w:br/>
      </w:r>
    </w:p>
    <w:p w:rsidR="00C35095" w:rsidRPr="00582C49" w:rsidRDefault="00E21A39" w:rsidP="00582C49">
      <w:pPr>
        <w:pStyle w:val="Default"/>
        <w:jc w:val="both"/>
        <w:rPr>
          <w:rFonts w:ascii="Palatino Linotype" w:hAnsi="Palatino Linotype"/>
          <w:bCs/>
          <w:sz w:val="22"/>
          <w:szCs w:val="22"/>
        </w:rPr>
      </w:pPr>
      <w:r>
        <w:rPr>
          <w:rFonts w:ascii="Palatino Linotype" w:hAnsi="Palatino Linotype"/>
          <w:bCs/>
          <w:sz w:val="22"/>
          <w:szCs w:val="22"/>
        </w:rPr>
        <w:lastRenderedPageBreak/>
        <w:t xml:space="preserve">By signing below the signatory </w:t>
      </w:r>
      <w:r w:rsidR="00385426" w:rsidRPr="00582C49">
        <w:rPr>
          <w:rFonts w:ascii="Palatino Linotype" w:hAnsi="Palatino Linotype"/>
          <w:bCs/>
          <w:sz w:val="22"/>
          <w:szCs w:val="22"/>
        </w:rPr>
        <w:t>represent</w:t>
      </w:r>
      <w:r>
        <w:rPr>
          <w:rFonts w:ascii="Palatino Linotype" w:hAnsi="Palatino Linotype"/>
          <w:bCs/>
          <w:sz w:val="22"/>
          <w:szCs w:val="22"/>
        </w:rPr>
        <w:t>s and warrant</w:t>
      </w:r>
      <w:r w:rsidR="005A060C">
        <w:rPr>
          <w:rFonts w:ascii="Palatino Linotype" w:hAnsi="Palatino Linotype"/>
          <w:bCs/>
          <w:sz w:val="22"/>
          <w:szCs w:val="22"/>
        </w:rPr>
        <w:t>s</w:t>
      </w:r>
      <w:r>
        <w:rPr>
          <w:rFonts w:ascii="Palatino Linotype" w:hAnsi="Palatino Linotype"/>
          <w:bCs/>
          <w:sz w:val="22"/>
          <w:szCs w:val="22"/>
        </w:rPr>
        <w:t>, on behalf of the c</w:t>
      </w:r>
      <w:r w:rsidR="00385426" w:rsidRPr="00582C49">
        <w:rPr>
          <w:rFonts w:ascii="Palatino Linotype" w:hAnsi="Palatino Linotype"/>
          <w:bCs/>
          <w:sz w:val="22"/>
          <w:szCs w:val="22"/>
        </w:rPr>
        <w:t xml:space="preserve">ompany listed below, that </w:t>
      </w:r>
      <w:r>
        <w:rPr>
          <w:rFonts w:ascii="Palatino Linotype" w:hAnsi="Palatino Linotype"/>
          <w:bCs/>
          <w:sz w:val="22"/>
          <w:szCs w:val="22"/>
        </w:rPr>
        <w:t xml:space="preserve">he or she has </w:t>
      </w:r>
      <w:r w:rsidR="00385426" w:rsidRPr="00582C49">
        <w:rPr>
          <w:rFonts w:ascii="Palatino Linotype" w:hAnsi="Palatino Linotype"/>
          <w:bCs/>
          <w:sz w:val="22"/>
          <w:szCs w:val="22"/>
        </w:rPr>
        <w:t xml:space="preserve">the right and authority to enter into this </w:t>
      </w:r>
      <w:r w:rsidR="00734792" w:rsidRPr="00582C49">
        <w:rPr>
          <w:rFonts w:ascii="Palatino Linotype" w:hAnsi="Palatino Linotype"/>
          <w:bCs/>
          <w:sz w:val="22"/>
          <w:szCs w:val="22"/>
        </w:rPr>
        <w:t xml:space="preserve">Membership </w:t>
      </w:r>
      <w:r w:rsidR="00385426" w:rsidRPr="00582C49">
        <w:rPr>
          <w:rFonts w:ascii="Palatino Linotype" w:hAnsi="Palatino Linotype"/>
          <w:bCs/>
          <w:sz w:val="22"/>
          <w:szCs w:val="22"/>
        </w:rPr>
        <w:t>Agreeme</w:t>
      </w:r>
      <w:r w:rsidR="006325E5" w:rsidRPr="00582C49">
        <w:rPr>
          <w:rFonts w:ascii="Palatino Linotype" w:hAnsi="Palatino Linotype"/>
          <w:bCs/>
          <w:sz w:val="22"/>
          <w:szCs w:val="22"/>
        </w:rPr>
        <w:t>nt and perform its obligations</w:t>
      </w:r>
      <w:r>
        <w:rPr>
          <w:rFonts w:ascii="Palatino Linotype" w:hAnsi="Palatino Linotype"/>
          <w:bCs/>
          <w:sz w:val="22"/>
          <w:szCs w:val="22"/>
        </w:rPr>
        <w:t xml:space="preserve"> on behalf of such company</w:t>
      </w:r>
      <w:r w:rsidR="006325E5" w:rsidRPr="00582C49">
        <w:rPr>
          <w:rFonts w:ascii="Palatino Linotype" w:hAnsi="Palatino Linotype"/>
          <w:bCs/>
          <w:sz w:val="22"/>
          <w:szCs w:val="22"/>
        </w:rPr>
        <w:t>:</w:t>
      </w:r>
    </w:p>
    <w:p w:rsidR="00C35095" w:rsidRPr="00582C49" w:rsidRDefault="00C35095" w:rsidP="00582C49">
      <w:pPr>
        <w:pStyle w:val="Default"/>
        <w:jc w:val="both"/>
        <w:rPr>
          <w:rFonts w:ascii="Palatino Linotype" w:hAnsi="Palatino Linotype"/>
          <w:bCs/>
          <w:sz w:val="22"/>
          <w:szCs w:val="22"/>
        </w:rPr>
      </w:pPr>
    </w:p>
    <w:p w:rsidR="00C12142" w:rsidRDefault="00C35095" w:rsidP="00C12142">
      <w:pPr>
        <w:pStyle w:val="Default"/>
        <w:rPr>
          <w:rFonts w:ascii="Palatino Linotype" w:hAnsi="Palatino Linotype"/>
          <w:bCs/>
          <w:sz w:val="22"/>
          <w:szCs w:val="22"/>
        </w:rPr>
      </w:pPr>
      <w:r w:rsidRPr="00582C49">
        <w:rPr>
          <w:rFonts w:ascii="Palatino Linotype" w:hAnsi="Palatino Linotype"/>
          <w:bCs/>
          <w:sz w:val="22"/>
          <w:szCs w:val="22"/>
        </w:rPr>
        <w:tab/>
        <w:t>Company:</w:t>
      </w:r>
      <w:r w:rsidR="00E21A39">
        <w:rPr>
          <w:rFonts w:ascii="Palatino Linotype" w:hAnsi="Palatino Linotype"/>
          <w:bCs/>
          <w:sz w:val="22"/>
          <w:szCs w:val="22"/>
        </w:rPr>
        <w:t xml:space="preserve"> ___________________________________</w:t>
      </w:r>
      <w:r w:rsidRPr="00582C49">
        <w:rPr>
          <w:rFonts w:ascii="Palatino Linotype" w:hAnsi="Palatino Linotype"/>
          <w:bCs/>
          <w:sz w:val="22"/>
          <w:szCs w:val="22"/>
        </w:rPr>
        <w:tab/>
      </w:r>
      <w:r w:rsidRPr="00582C49">
        <w:rPr>
          <w:rFonts w:ascii="Palatino Linotype" w:hAnsi="Palatino Linotype"/>
          <w:bCs/>
          <w:sz w:val="22"/>
          <w:szCs w:val="22"/>
        </w:rPr>
        <w:tab/>
      </w:r>
      <w:r w:rsidRPr="00582C49">
        <w:rPr>
          <w:rFonts w:ascii="Palatino Linotype" w:hAnsi="Palatino Linotype"/>
          <w:bCs/>
          <w:sz w:val="22"/>
          <w:szCs w:val="22"/>
        </w:rPr>
        <w:tab/>
      </w:r>
      <w:r w:rsidRPr="00582C49">
        <w:rPr>
          <w:rFonts w:ascii="Palatino Linotype" w:hAnsi="Palatino Linotype"/>
          <w:bCs/>
          <w:sz w:val="22"/>
          <w:szCs w:val="22"/>
        </w:rPr>
        <w:tab/>
      </w:r>
      <w:r w:rsidRPr="00582C49">
        <w:rPr>
          <w:rFonts w:ascii="Palatino Linotype" w:hAnsi="Palatino Linotype"/>
          <w:bCs/>
          <w:sz w:val="22"/>
          <w:szCs w:val="22"/>
        </w:rPr>
        <w:tab/>
      </w:r>
      <w:r w:rsidRPr="00582C49">
        <w:rPr>
          <w:rFonts w:ascii="Palatino Linotype" w:hAnsi="Palatino Linotype"/>
          <w:bCs/>
          <w:sz w:val="22"/>
          <w:szCs w:val="22"/>
        </w:rPr>
        <w:tab/>
      </w:r>
    </w:p>
    <w:p w:rsidR="00C12142" w:rsidRDefault="00C12142" w:rsidP="00C12142">
      <w:pPr>
        <w:pStyle w:val="Default"/>
        <w:ind w:firstLine="720"/>
        <w:rPr>
          <w:rFonts w:ascii="Palatino Linotype" w:hAnsi="Palatino Linotype"/>
          <w:sz w:val="22"/>
          <w:szCs w:val="22"/>
        </w:rPr>
      </w:pPr>
    </w:p>
    <w:p w:rsidR="00C12142" w:rsidRDefault="00385426" w:rsidP="00C12142">
      <w:pPr>
        <w:pStyle w:val="Default"/>
        <w:ind w:left="720"/>
        <w:rPr>
          <w:rFonts w:ascii="Palatino Linotype" w:hAnsi="Palatino Linotype"/>
          <w:sz w:val="22"/>
          <w:szCs w:val="22"/>
        </w:rPr>
      </w:pPr>
      <w:r w:rsidRPr="00582C49">
        <w:rPr>
          <w:rFonts w:ascii="Palatino Linotype" w:hAnsi="Palatino Linotype"/>
          <w:sz w:val="22"/>
          <w:szCs w:val="22"/>
        </w:rPr>
        <w:t>Company URL</w:t>
      </w:r>
      <w:r w:rsidR="006325E5" w:rsidRPr="00582C49">
        <w:rPr>
          <w:rFonts w:ascii="Palatino Linotype" w:hAnsi="Palatino Linotype"/>
          <w:sz w:val="22"/>
          <w:szCs w:val="22"/>
        </w:rPr>
        <w:t>:</w:t>
      </w:r>
      <w:r w:rsidRPr="00582C49">
        <w:rPr>
          <w:rFonts w:ascii="Palatino Linotype" w:hAnsi="Palatino Linotype"/>
          <w:sz w:val="22"/>
          <w:szCs w:val="22"/>
        </w:rPr>
        <w:t xml:space="preserve"> </w:t>
      </w:r>
      <w:r w:rsidR="00E21A39">
        <w:rPr>
          <w:rFonts w:ascii="Palatino Linotype" w:hAnsi="Palatino Linotype"/>
          <w:sz w:val="22"/>
          <w:szCs w:val="22"/>
        </w:rPr>
        <w:t xml:space="preserve"> ______________________________</w:t>
      </w:r>
      <w:r w:rsidR="006325E5" w:rsidRPr="00582C49">
        <w:rPr>
          <w:rFonts w:ascii="Palatino Linotype" w:hAnsi="Palatino Linotype"/>
          <w:sz w:val="22"/>
          <w:szCs w:val="22"/>
        </w:rPr>
        <w:br/>
      </w:r>
      <w:r w:rsidR="006325E5" w:rsidRPr="00582C49">
        <w:rPr>
          <w:rFonts w:ascii="Palatino Linotype" w:hAnsi="Palatino Linotype"/>
          <w:sz w:val="22"/>
          <w:szCs w:val="22"/>
        </w:rPr>
        <w:br/>
        <w:t>Print</w:t>
      </w:r>
      <w:r w:rsidR="00C12142">
        <w:rPr>
          <w:rFonts w:ascii="Palatino Linotype" w:hAnsi="Palatino Linotype"/>
          <w:sz w:val="22"/>
          <w:szCs w:val="22"/>
        </w:rPr>
        <w:t>ed</w:t>
      </w:r>
      <w:r w:rsidR="006325E5" w:rsidRPr="00582C49">
        <w:rPr>
          <w:rFonts w:ascii="Palatino Linotype" w:hAnsi="Palatino Linotype"/>
          <w:sz w:val="22"/>
          <w:szCs w:val="22"/>
        </w:rPr>
        <w:t xml:space="preserve"> Name</w:t>
      </w:r>
      <w:r w:rsidR="00E21A39">
        <w:rPr>
          <w:rFonts w:ascii="Palatino Linotype" w:hAnsi="Palatino Linotype"/>
          <w:sz w:val="22"/>
          <w:szCs w:val="22"/>
        </w:rPr>
        <w:t xml:space="preserve"> of Signatory</w:t>
      </w:r>
      <w:r w:rsidR="00C35095" w:rsidRPr="00582C49">
        <w:rPr>
          <w:rFonts w:ascii="Palatino Linotype" w:hAnsi="Palatino Linotype"/>
          <w:sz w:val="22"/>
          <w:szCs w:val="22"/>
        </w:rPr>
        <w:t xml:space="preserve">: </w:t>
      </w:r>
      <w:r w:rsidR="00E21A39">
        <w:rPr>
          <w:rFonts w:ascii="Palatino Linotype" w:hAnsi="Palatino Linotype"/>
          <w:sz w:val="22"/>
          <w:szCs w:val="22"/>
        </w:rPr>
        <w:t>___________________________________</w:t>
      </w:r>
      <w:r w:rsidR="006325E5" w:rsidRPr="00582C49">
        <w:rPr>
          <w:rFonts w:ascii="Palatino Linotype" w:hAnsi="Palatino Linotype"/>
          <w:sz w:val="22"/>
          <w:szCs w:val="22"/>
        </w:rPr>
        <w:t xml:space="preserve"> </w:t>
      </w:r>
      <w:r w:rsidR="00C35095" w:rsidRPr="00582C49">
        <w:rPr>
          <w:rFonts w:ascii="Palatino Linotype" w:hAnsi="Palatino Linotype"/>
          <w:sz w:val="22"/>
          <w:szCs w:val="22"/>
        </w:rPr>
        <w:tab/>
      </w:r>
      <w:r w:rsidR="00C35095" w:rsidRPr="00582C49">
        <w:rPr>
          <w:rFonts w:ascii="Palatino Linotype" w:hAnsi="Palatino Linotype"/>
          <w:sz w:val="22"/>
          <w:szCs w:val="22"/>
        </w:rPr>
        <w:tab/>
      </w:r>
      <w:r w:rsidR="00C35095" w:rsidRPr="00582C49">
        <w:rPr>
          <w:rFonts w:ascii="Palatino Linotype" w:hAnsi="Palatino Linotype"/>
          <w:sz w:val="22"/>
          <w:szCs w:val="22"/>
        </w:rPr>
        <w:tab/>
      </w:r>
      <w:r w:rsidR="00C35095" w:rsidRPr="00582C49">
        <w:rPr>
          <w:rFonts w:ascii="Palatino Linotype" w:hAnsi="Palatino Linotype"/>
          <w:sz w:val="22"/>
          <w:szCs w:val="22"/>
        </w:rPr>
        <w:tab/>
      </w:r>
      <w:r w:rsidR="00C35095" w:rsidRPr="00582C49">
        <w:rPr>
          <w:rFonts w:ascii="Palatino Linotype" w:hAnsi="Palatino Linotype"/>
          <w:sz w:val="22"/>
          <w:szCs w:val="22"/>
        </w:rPr>
        <w:tab/>
      </w:r>
    </w:p>
    <w:p w:rsidR="005925E6" w:rsidRPr="00582C49" w:rsidRDefault="006325E5" w:rsidP="00E21A39">
      <w:pPr>
        <w:pStyle w:val="Default"/>
        <w:ind w:left="720"/>
        <w:rPr>
          <w:rFonts w:ascii="Palatino Linotype" w:hAnsi="Palatino Linotype"/>
          <w:sz w:val="22"/>
          <w:szCs w:val="22"/>
        </w:rPr>
      </w:pPr>
      <w:r w:rsidRPr="00582C49">
        <w:rPr>
          <w:rFonts w:ascii="Palatino Linotype" w:hAnsi="Palatino Linotype"/>
          <w:sz w:val="22"/>
          <w:szCs w:val="22"/>
        </w:rPr>
        <w:t>Title:</w:t>
      </w:r>
      <w:r w:rsidR="00E21A39">
        <w:rPr>
          <w:rFonts w:ascii="Palatino Linotype" w:hAnsi="Palatino Linotype"/>
          <w:sz w:val="22"/>
          <w:szCs w:val="22"/>
        </w:rPr>
        <w:t xml:space="preserve"> __________________________________</w:t>
      </w:r>
      <w:r w:rsidRPr="00582C49">
        <w:rPr>
          <w:rFonts w:ascii="Palatino Linotype" w:hAnsi="Palatino Linotype"/>
          <w:sz w:val="22"/>
          <w:szCs w:val="22"/>
        </w:rPr>
        <w:br/>
      </w:r>
      <w:r w:rsidRPr="00582C49">
        <w:rPr>
          <w:rFonts w:ascii="Palatino Linotype" w:hAnsi="Palatino Linotype"/>
          <w:sz w:val="22"/>
          <w:szCs w:val="22"/>
        </w:rPr>
        <w:br/>
      </w:r>
      <w:r w:rsidR="00385426" w:rsidRPr="00582C49">
        <w:rPr>
          <w:rFonts w:ascii="Palatino Linotype" w:hAnsi="Palatino Linotype"/>
          <w:sz w:val="22"/>
          <w:szCs w:val="22"/>
        </w:rPr>
        <w:t>Authorized Signature</w:t>
      </w:r>
      <w:r w:rsidRPr="00582C49">
        <w:rPr>
          <w:rFonts w:ascii="Palatino Linotype" w:hAnsi="Palatino Linotype"/>
          <w:sz w:val="22"/>
          <w:szCs w:val="22"/>
        </w:rPr>
        <w:t>:</w:t>
      </w:r>
      <w:r w:rsidR="00E21A39">
        <w:rPr>
          <w:rFonts w:ascii="Palatino Linotype" w:hAnsi="Palatino Linotype"/>
          <w:sz w:val="22"/>
          <w:szCs w:val="22"/>
        </w:rPr>
        <w:t xml:space="preserve"> __________________________________</w:t>
      </w:r>
      <w:r w:rsidR="00C35095" w:rsidRPr="00582C49">
        <w:rPr>
          <w:rFonts w:ascii="Palatino Linotype" w:hAnsi="Palatino Linotype"/>
          <w:sz w:val="22"/>
          <w:szCs w:val="22"/>
        </w:rPr>
        <w:br/>
      </w:r>
    </w:p>
    <w:p w:rsidR="00385426" w:rsidRPr="00582C49" w:rsidRDefault="00123CA9" w:rsidP="00582C49">
      <w:pPr>
        <w:pStyle w:val="Default"/>
        <w:jc w:val="both"/>
        <w:rPr>
          <w:rFonts w:ascii="Palatino Linotype" w:hAnsi="Palatino Linotype"/>
          <w:bCs/>
          <w:sz w:val="22"/>
          <w:szCs w:val="22"/>
        </w:rPr>
      </w:pPr>
      <w:r w:rsidRPr="00582C49">
        <w:rPr>
          <w:rFonts w:ascii="Palatino Linotype" w:hAnsi="Palatino Linotype"/>
          <w:bCs/>
          <w:sz w:val="22"/>
          <w:szCs w:val="22"/>
        </w:rPr>
        <w:t xml:space="preserve">Email </w:t>
      </w:r>
      <w:r w:rsidR="002A3C2A" w:rsidRPr="00582C49">
        <w:rPr>
          <w:rFonts w:ascii="Palatino Linotype" w:hAnsi="Palatino Linotype"/>
          <w:bCs/>
          <w:sz w:val="22"/>
          <w:szCs w:val="22"/>
        </w:rPr>
        <w:t xml:space="preserve">both </w:t>
      </w:r>
      <w:r w:rsidRPr="00582C49">
        <w:rPr>
          <w:rFonts w:ascii="Palatino Linotype" w:hAnsi="Palatino Linotype"/>
          <w:bCs/>
          <w:sz w:val="22"/>
          <w:szCs w:val="22"/>
        </w:rPr>
        <w:t>pages of this agreement to: Stuart Lipson</w:t>
      </w:r>
      <w:r w:rsidR="00385426" w:rsidRPr="00582C49">
        <w:rPr>
          <w:rFonts w:ascii="Palatino Linotype" w:hAnsi="Palatino Linotype"/>
          <w:bCs/>
          <w:sz w:val="22"/>
          <w:szCs w:val="22"/>
        </w:rPr>
        <w:t xml:space="preserve">, </w:t>
      </w:r>
      <w:r w:rsidRPr="00582C49">
        <w:rPr>
          <w:rFonts w:ascii="Palatino Linotype" w:hAnsi="Palatino Linotype"/>
          <w:bCs/>
          <w:sz w:val="22"/>
          <w:szCs w:val="22"/>
        </w:rPr>
        <w:t>Executive Director</w:t>
      </w:r>
      <w:r w:rsidR="00C12142">
        <w:rPr>
          <w:rFonts w:ascii="Palatino Linotype" w:hAnsi="Palatino Linotype"/>
          <w:bCs/>
          <w:sz w:val="22"/>
          <w:szCs w:val="22"/>
        </w:rPr>
        <w:t xml:space="preserve"> at</w:t>
      </w:r>
      <w:r w:rsidRPr="00582C49">
        <w:rPr>
          <w:rFonts w:ascii="Palatino Linotype" w:hAnsi="Palatino Linotype"/>
          <w:bCs/>
          <w:sz w:val="22"/>
          <w:szCs w:val="22"/>
        </w:rPr>
        <w:t xml:space="preserve"> stuart@esports-adbureau.com.</w:t>
      </w:r>
      <w:r w:rsidRPr="00582C49">
        <w:rPr>
          <w:rFonts w:ascii="Palatino Linotype" w:hAnsi="Palatino Linotype"/>
          <w:bCs/>
          <w:sz w:val="22"/>
          <w:szCs w:val="22"/>
        </w:rPr>
        <w:br/>
      </w:r>
    </w:p>
    <w:p w:rsidR="00385426" w:rsidRDefault="00385426" w:rsidP="00582C49">
      <w:pPr>
        <w:pStyle w:val="Default"/>
        <w:jc w:val="both"/>
        <w:rPr>
          <w:rFonts w:ascii="Palatino Linotype" w:hAnsi="Palatino Linotype"/>
          <w:bCs/>
          <w:sz w:val="22"/>
          <w:szCs w:val="22"/>
        </w:rPr>
      </w:pPr>
      <w:r w:rsidRPr="00582C49">
        <w:rPr>
          <w:rFonts w:ascii="Palatino Linotype" w:hAnsi="Palatino Linotype"/>
          <w:b/>
          <w:bCs/>
          <w:sz w:val="22"/>
          <w:szCs w:val="22"/>
        </w:rPr>
        <w:t>MAIN MEMBERSHIP CONTACTS</w:t>
      </w:r>
      <w:r w:rsidRPr="00582C49">
        <w:rPr>
          <w:rFonts w:ascii="Palatino Linotype" w:hAnsi="Palatino Linotype"/>
          <w:bCs/>
          <w:sz w:val="22"/>
          <w:szCs w:val="22"/>
        </w:rPr>
        <w:t xml:space="preserve"> </w:t>
      </w:r>
      <w:r w:rsidR="00734792" w:rsidRPr="00582C49">
        <w:rPr>
          <w:rFonts w:ascii="Palatino Linotype" w:hAnsi="Palatino Linotype"/>
          <w:bCs/>
          <w:sz w:val="22"/>
          <w:szCs w:val="22"/>
        </w:rPr>
        <w:t>(include up to three individuals)</w:t>
      </w:r>
    </w:p>
    <w:p w:rsidR="00C12142" w:rsidRDefault="00C12142" w:rsidP="00582C49">
      <w:pPr>
        <w:pStyle w:val="Default"/>
        <w:jc w:val="both"/>
        <w:rPr>
          <w:rFonts w:ascii="Palatino Linotype" w:hAnsi="Palatino Linotype"/>
          <w:bCs/>
          <w:sz w:val="22"/>
          <w:szCs w:val="22"/>
        </w:rPr>
      </w:pPr>
    </w:p>
    <w:p w:rsidR="00C12142" w:rsidRPr="00582C49" w:rsidRDefault="00C12142" w:rsidP="00582C49">
      <w:pPr>
        <w:pStyle w:val="Default"/>
        <w:jc w:val="both"/>
        <w:rPr>
          <w:rFonts w:ascii="Palatino Linotype" w:hAnsi="Palatino Linotype"/>
          <w:sz w:val="22"/>
          <w:szCs w:val="22"/>
        </w:rPr>
      </w:pPr>
    </w:p>
    <w:p w:rsidR="00C12142" w:rsidRDefault="00385426" w:rsidP="00582C49">
      <w:pPr>
        <w:pStyle w:val="Default"/>
        <w:numPr>
          <w:ilvl w:val="0"/>
          <w:numId w:val="6"/>
        </w:numPr>
        <w:jc w:val="both"/>
        <w:rPr>
          <w:rFonts w:ascii="Palatino Linotype" w:hAnsi="Palatino Linotype"/>
          <w:sz w:val="22"/>
          <w:szCs w:val="22"/>
        </w:rPr>
      </w:pPr>
      <w:r w:rsidRPr="00582C49">
        <w:rPr>
          <w:rFonts w:ascii="Palatino Linotype" w:hAnsi="Palatino Linotype"/>
          <w:sz w:val="22"/>
          <w:szCs w:val="22"/>
        </w:rPr>
        <w:t>Name</w:t>
      </w:r>
      <w:r w:rsidR="00C35095" w:rsidRPr="00582C49">
        <w:rPr>
          <w:rFonts w:ascii="Palatino Linotype" w:hAnsi="Palatino Linotype"/>
          <w:sz w:val="22"/>
          <w:szCs w:val="22"/>
        </w:rPr>
        <w:t>:</w:t>
      </w:r>
      <w:r w:rsidRPr="00582C49">
        <w:rPr>
          <w:rFonts w:ascii="Palatino Linotype" w:hAnsi="Palatino Linotype"/>
          <w:sz w:val="22"/>
          <w:szCs w:val="22"/>
        </w:rPr>
        <w:t xml:space="preserve"> </w:t>
      </w:r>
      <w:r w:rsidR="00123CA9" w:rsidRPr="00582C49">
        <w:rPr>
          <w:rFonts w:ascii="Palatino Linotype" w:hAnsi="Palatino Linotype"/>
          <w:sz w:val="22"/>
          <w:szCs w:val="22"/>
        </w:rPr>
        <w:br/>
      </w:r>
    </w:p>
    <w:p w:rsidR="00385426" w:rsidRPr="00582C49" w:rsidRDefault="00385426" w:rsidP="00C12142">
      <w:pPr>
        <w:pStyle w:val="Default"/>
        <w:ind w:left="360" w:firstLine="360"/>
        <w:jc w:val="both"/>
        <w:rPr>
          <w:rFonts w:ascii="Palatino Linotype" w:hAnsi="Palatino Linotype"/>
          <w:sz w:val="22"/>
          <w:szCs w:val="22"/>
        </w:rPr>
      </w:pPr>
      <w:r w:rsidRPr="00582C49">
        <w:rPr>
          <w:rFonts w:ascii="Palatino Linotype" w:hAnsi="Palatino Linotype"/>
          <w:sz w:val="22"/>
          <w:szCs w:val="22"/>
        </w:rPr>
        <w:t>Title</w:t>
      </w:r>
      <w:r w:rsidR="00C35095" w:rsidRPr="00582C49">
        <w:rPr>
          <w:rFonts w:ascii="Palatino Linotype" w:hAnsi="Palatino Linotype"/>
          <w:sz w:val="22"/>
          <w:szCs w:val="22"/>
        </w:rPr>
        <w:t>:</w:t>
      </w:r>
      <w:r w:rsidRPr="00582C49">
        <w:rPr>
          <w:rFonts w:ascii="Palatino Linotype" w:hAnsi="Palatino Linotype"/>
          <w:sz w:val="22"/>
          <w:szCs w:val="22"/>
        </w:rPr>
        <w:t xml:space="preserve"> </w:t>
      </w:r>
      <w:r w:rsidR="00123CA9" w:rsidRPr="00582C49">
        <w:rPr>
          <w:rFonts w:ascii="Palatino Linotype" w:hAnsi="Palatino Linotype"/>
          <w:sz w:val="22"/>
          <w:szCs w:val="22"/>
        </w:rPr>
        <w:br/>
      </w:r>
    </w:p>
    <w:p w:rsidR="00C35095" w:rsidRPr="00582C49" w:rsidRDefault="00C35095" w:rsidP="00582C49">
      <w:pPr>
        <w:pStyle w:val="Default"/>
        <w:ind w:firstLine="720"/>
        <w:jc w:val="both"/>
        <w:rPr>
          <w:rFonts w:ascii="Palatino Linotype" w:hAnsi="Palatino Linotype"/>
          <w:sz w:val="22"/>
          <w:szCs w:val="22"/>
        </w:rPr>
      </w:pPr>
      <w:r w:rsidRPr="00582C49">
        <w:rPr>
          <w:rFonts w:ascii="Palatino Linotype" w:hAnsi="Palatino Linotype"/>
          <w:sz w:val="22"/>
          <w:szCs w:val="22"/>
        </w:rPr>
        <w:t>Phone:</w:t>
      </w:r>
    </w:p>
    <w:p w:rsidR="00C35095" w:rsidRPr="00582C49" w:rsidRDefault="00C35095" w:rsidP="00582C49">
      <w:pPr>
        <w:pStyle w:val="Default"/>
        <w:jc w:val="both"/>
        <w:rPr>
          <w:rFonts w:ascii="Palatino Linotype" w:hAnsi="Palatino Linotype"/>
          <w:sz w:val="22"/>
          <w:szCs w:val="22"/>
        </w:rPr>
      </w:pPr>
    </w:p>
    <w:p w:rsidR="00734792" w:rsidRPr="00582C49" w:rsidRDefault="00123CA9" w:rsidP="00582C49">
      <w:pPr>
        <w:pStyle w:val="Default"/>
        <w:ind w:firstLine="720"/>
        <w:jc w:val="both"/>
        <w:rPr>
          <w:rFonts w:ascii="Palatino Linotype" w:hAnsi="Palatino Linotype"/>
          <w:sz w:val="22"/>
          <w:szCs w:val="22"/>
        </w:rPr>
      </w:pPr>
      <w:r w:rsidRPr="00582C49">
        <w:rPr>
          <w:rFonts w:ascii="Palatino Linotype" w:hAnsi="Palatino Linotype"/>
          <w:sz w:val="22"/>
          <w:szCs w:val="22"/>
        </w:rPr>
        <w:t>Email</w:t>
      </w:r>
      <w:r w:rsidR="00C35095" w:rsidRPr="00582C49">
        <w:rPr>
          <w:rFonts w:ascii="Palatino Linotype" w:hAnsi="Palatino Linotype"/>
          <w:sz w:val="22"/>
          <w:szCs w:val="22"/>
        </w:rPr>
        <w:t>:</w:t>
      </w:r>
    </w:p>
    <w:p w:rsidR="00734792" w:rsidRPr="00582C49" w:rsidRDefault="00734792" w:rsidP="00582C49">
      <w:pPr>
        <w:pStyle w:val="Default"/>
        <w:jc w:val="both"/>
        <w:rPr>
          <w:rFonts w:ascii="Palatino Linotype" w:hAnsi="Palatino Linotype"/>
          <w:sz w:val="22"/>
          <w:szCs w:val="22"/>
        </w:rPr>
      </w:pPr>
    </w:p>
    <w:p w:rsidR="00734792" w:rsidRPr="00582C49" w:rsidRDefault="00734792" w:rsidP="00582C49">
      <w:pPr>
        <w:pStyle w:val="Default"/>
        <w:numPr>
          <w:ilvl w:val="0"/>
          <w:numId w:val="6"/>
        </w:numPr>
        <w:jc w:val="both"/>
        <w:rPr>
          <w:rFonts w:ascii="Palatino Linotype" w:hAnsi="Palatino Linotype"/>
          <w:sz w:val="22"/>
          <w:szCs w:val="22"/>
        </w:rPr>
      </w:pPr>
      <w:r w:rsidRPr="00582C49">
        <w:rPr>
          <w:rFonts w:ascii="Palatino Linotype" w:hAnsi="Palatino Linotype"/>
          <w:sz w:val="22"/>
          <w:szCs w:val="22"/>
        </w:rPr>
        <w:t xml:space="preserve">Name: </w:t>
      </w:r>
      <w:r w:rsidR="00B34734" w:rsidRPr="00582C49">
        <w:rPr>
          <w:rFonts w:ascii="Palatino Linotype" w:hAnsi="Palatino Linotype"/>
          <w:sz w:val="22"/>
          <w:szCs w:val="22"/>
        </w:rPr>
        <w:br/>
      </w:r>
      <w:r w:rsidR="00B34734" w:rsidRPr="00582C49">
        <w:rPr>
          <w:rFonts w:ascii="Palatino Linotype" w:hAnsi="Palatino Linotype"/>
          <w:sz w:val="22"/>
          <w:szCs w:val="22"/>
        </w:rPr>
        <w:br/>
      </w:r>
      <w:r w:rsidRPr="00582C49">
        <w:rPr>
          <w:rFonts w:ascii="Palatino Linotype" w:hAnsi="Palatino Linotype"/>
          <w:sz w:val="22"/>
          <w:szCs w:val="22"/>
        </w:rPr>
        <w:t xml:space="preserve">Title: </w:t>
      </w:r>
      <w:r w:rsidRPr="00582C49">
        <w:rPr>
          <w:rFonts w:ascii="Palatino Linotype" w:hAnsi="Palatino Linotype"/>
          <w:sz w:val="22"/>
          <w:szCs w:val="22"/>
        </w:rPr>
        <w:br/>
      </w:r>
    </w:p>
    <w:p w:rsidR="00734792" w:rsidRPr="00582C49" w:rsidRDefault="00734792" w:rsidP="00582C49">
      <w:pPr>
        <w:pStyle w:val="Default"/>
        <w:ind w:firstLine="720"/>
        <w:jc w:val="both"/>
        <w:rPr>
          <w:rFonts w:ascii="Palatino Linotype" w:hAnsi="Palatino Linotype"/>
          <w:sz w:val="22"/>
          <w:szCs w:val="22"/>
        </w:rPr>
      </w:pPr>
      <w:r w:rsidRPr="00582C49">
        <w:rPr>
          <w:rFonts w:ascii="Palatino Linotype" w:hAnsi="Palatino Linotype"/>
          <w:sz w:val="22"/>
          <w:szCs w:val="22"/>
        </w:rPr>
        <w:t>Phone:</w:t>
      </w:r>
    </w:p>
    <w:p w:rsidR="00734792" w:rsidRPr="00582C49" w:rsidRDefault="00734792" w:rsidP="00582C49">
      <w:pPr>
        <w:pStyle w:val="Default"/>
        <w:jc w:val="both"/>
        <w:rPr>
          <w:rFonts w:ascii="Palatino Linotype" w:hAnsi="Palatino Linotype"/>
          <w:sz w:val="22"/>
          <w:szCs w:val="22"/>
        </w:rPr>
      </w:pPr>
    </w:p>
    <w:p w:rsidR="00734792" w:rsidRPr="00582C49" w:rsidRDefault="00734792" w:rsidP="00582C49">
      <w:pPr>
        <w:pStyle w:val="Default"/>
        <w:ind w:firstLine="720"/>
        <w:jc w:val="both"/>
        <w:rPr>
          <w:rFonts w:ascii="Palatino Linotype" w:hAnsi="Palatino Linotype"/>
          <w:sz w:val="22"/>
          <w:szCs w:val="22"/>
        </w:rPr>
      </w:pPr>
      <w:r w:rsidRPr="00582C49">
        <w:rPr>
          <w:rFonts w:ascii="Palatino Linotype" w:hAnsi="Palatino Linotype"/>
          <w:sz w:val="22"/>
          <w:szCs w:val="22"/>
        </w:rPr>
        <w:t xml:space="preserve">Email: </w:t>
      </w:r>
    </w:p>
    <w:p w:rsidR="00734792" w:rsidRPr="00582C49" w:rsidRDefault="00734792" w:rsidP="00582C49">
      <w:pPr>
        <w:pStyle w:val="Default"/>
        <w:jc w:val="both"/>
        <w:rPr>
          <w:rFonts w:ascii="Palatino Linotype" w:hAnsi="Palatino Linotype"/>
          <w:sz w:val="22"/>
          <w:szCs w:val="22"/>
        </w:rPr>
      </w:pPr>
    </w:p>
    <w:p w:rsidR="00734792" w:rsidRPr="00582C49" w:rsidRDefault="00734792" w:rsidP="00582C49">
      <w:pPr>
        <w:pStyle w:val="Default"/>
        <w:numPr>
          <w:ilvl w:val="0"/>
          <w:numId w:val="6"/>
        </w:numPr>
        <w:jc w:val="both"/>
        <w:rPr>
          <w:rFonts w:ascii="Palatino Linotype" w:hAnsi="Palatino Linotype"/>
          <w:sz w:val="22"/>
          <w:szCs w:val="22"/>
        </w:rPr>
      </w:pPr>
      <w:r w:rsidRPr="00582C49">
        <w:rPr>
          <w:rFonts w:ascii="Palatino Linotype" w:hAnsi="Palatino Linotype"/>
          <w:sz w:val="22"/>
          <w:szCs w:val="22"/>
        </w:rPr>
        <w:t xml:space="preserve">Name: </w:t>
      </w:r>
      <w:r w:rsidRPr="00582C49">
        <w:rPr>
          <w:rFonts w:ascii="Palatino Linotype" w:hAnsi="Palatino Linotype"/>
          <w:sz w:val="22"/>
          <w:szCs w:val="22"/>
        </w:rPr>
        <w:br/>
      </w:r>
      <w:r w:rsidRPr="00582C49">
        <w:rPr>
          <w:rFonts w:ascii="Palatino Linotype" w:hAnsi="Palatino Linotype"/>
          <w:sz w:val="22"/>
          <w:szCs w:val="22"/>
        </w:rPr>
        <w:br/>
        <w:t xml:space="preserve">Title: </w:t>
      </w:r>
      <w:r w:rsidRPr="00582C49">
        <w:rPr>
          <w:rFonts w:ascii="Palatino Linotype" w:hAnsi="Palatino Linotype"/>
          <w:sz w:val="22"/>
          <w:szCs w:val="22"/>
        </w:rPr>
        <w:br/>
      </w:r>
    </w:p>
    <w:p w:rsidR="00734792" w:rsidRPr="00582C49" w:rsidRDefault="00734792" w:rsidP="00582C49">
      <w:pPr>
        <w:pStyle w:val="Default"/>
        <w:ind w:firstLine="720"/>
        <w:jc w:val="both"/>
        <w:rPr>
          <w:rFonts w:ascii="Palatino Linotype" w:hAnsi="Palatino Linotype"/>
          <w:sz w:val="22"/>
          <w:szCs w:val="22"/>
        </w:rPr>
      </w:pPr>
      <w:r w:rsidRPr="00582C49">
        <w:rPr>
          <w:rFonts w:ascii="Palatino Linotype" w:hAnsi="Palatino Linotype"/>
          <w:sz w:val="22"/>
          <w:szCs w:val="22"/>
        </w:rPr>
        <w:t>Phone:</w:t>
      </w:r>
    </w:p>
    <w:p w:rsidR="00734792" w:rsidRPr="00582C49" w:rsidRDefault="00734792" w:rsidP="00582C49">
      <w:pPr>
        <w:pStyle w:val="Default"/>
        <w:jc w:val="both"/>
        <w:rPr>
          <w:rFonts w:ascii="Palatino Linotype" w:hAnsi="Palatino Linotype"/>
          <w:sz w:val="22"/>
          <w:szCs w:val="22"/>
        </w:rPr>
      </w:pPr>
    </w:p>
    <w:p w:rsidR="00385426" w:rsidRPr="00582C49" w:rsidRDefault="00734792" w:rsidP="00582C49">
      <w:pPr>
        <w:pStyle w:val="Default"/>
        <w:ind w:firstLine="720"/>
        <w:jc w:val="both"/>
        <w:rPr>
          <w:rFonts w:ascii="Palatino Linotype" w:hAnsi="Palatino Linotype"/>
          <w:sz w:val="22"/>
          <w:szCs w:val="22"/>
        </w:rPr>
      </w:pPr>
      <w:r w:rsidRPr="00582C49">
        <w:rPr>
          <w:rFonts w:ascii="Palatino Linotype" w:hAnsi="Palatino Linotype"/>
          <w:sz w:val="22"/>
          <w:szCs w:val="22"/>
        </w:rPr>
        <w:t xml:space="preserve">Email: </w:t>
      </w:r>
    </w:p>
    <w:sectPr w:rsidR="00385426" w:rsidRPr="00582C49" w:rsidSect="00CF7EFA">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D5" w:rsidRDefault="004A16D5" w:rsidP="00582C49">
      <w:pPr>
        <w:spacing w:after="0" w:line="240" w:lineRule="auto"/>
      </w:pPr>
      <w:r>
        <w:separator/>
      </w:r>
    </w:p>
  </w:endnote>
  <w:endnote w:type="continuationSeparator" w:id="0">
    <w:p w:rsidR="004A16D5" w:rsidRDefault="004A16D5" w:rsidP="0058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46012"/>
      <w:docPartObj>
        <w:docPartGallery w:val="Page Numbers (Bottom of Page)"/>
        <w:docPartUnique/>
      </w:docPartObj>
    </w:sdtPr>
    <w:sdtEndPr>
      <w:rPr>
        <w:noProof/>
      </w:rPr>
    </w:sdtEndPr>
    <w:sdtContent>
      <w:p w:rsidR="00582C49" w:rsidRDefault="00582C49">
        <w:pPr>
          <w:pStyle w:val="Footer"/>
          <w:jc w:val="center"/>
        </w:pPr>
        <w:r w:rsidRPr="00582C49">
          <w:rPr>
            <w:rFonts w:ascii="Palatino Linotype" w:hAnsi="Palatino Linotype"/>
          </w:rPr>
          <w:fldChar w:fldCharType="begin"/>
        </w:r>
        <w:r w:rsidRPr="00582C49">
          <w:rPr>
            <w:rFonts w:ascii="Palatino Linotype" w:hAnsi="Palatino Linotype"/>
          </w:rPr>
          <w:instrText xml:space="preserve"> PAGE   \* MERGEFORMAT </w:instrText>
        </w:r>
        <w:r w:rsidRPr="00582C49">
          <w:rPr>
            <w:rFonts w:ascii="Palatino Linotype" w:hAnsi="Palatino Linotype"/>
          </w:rPr>
          <w:fldChar w:fldCharType="separate"/>
        </w:r>
        <w:r w:rsidR="00683A51">
          <w:rPr>
            <w:rFonts w:ascii="Palatino Linotype" w:hAnsi="Palatino Linotype"/>
            <w:noProof/>
          </w:rPr>
          <w:t>1</w:t>
        </w:r>
        <w:r w:rsidRPr="00582C49">
          <w:rPr>
            <w:rFonts w:ascii="Palatino Linotype" w:hAnsi="Palatino Linotype"/>
            <w:noProof/>
          </w:rPr>
          <w:fldChar w:fldCharType="end"/>
        </w:r>
      </w:p>
    </w:sdtContent>
  </w:sdt>
  <w:p w:rsidR="00582C49" w:rsidRDefault="00582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D5" w:rsidRDefault="004A16D5" w:rsidP="00582C49">
      <w:pPr>
        <w:spacing w:after="0" w:line="240" w:lineRule="auto"/>
      </w:pPr>
      <w:r>
        <w:separator/>
      </w:r>
    </w:p>
  </w:footnote>
  <w:footnote w:type="continuationSeparator" w:id="0">
    <w:p w:rsidR="004A16D5" w:rsidRDefault="004A16D5" w:rsidP="00582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68C6"/>
    <w:multiLevelType w:val="multilevel"/>
    <w:tmpl w:val="A52A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91CF8"/>
    <w:multiLevelType w:val="hybridMultilevel"/>
    <w:tmpl w:val="3A62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454BF"/>
    <w:multiLevelType w:val="multilevel"/>
    <w:tmpl w:val="BBB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3D03F0"/>
    <w:multiLevelType w:val="hybridMultilevel"/>
    <w:tmpl w:val="6DD6293C"/>
    <w:lvl w:ilvl="0" w:tplc="2E56E1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571F0"/>
    <w:multiLevelType w:val="hybridMultilevel"/>
    <w:tmpl w:val="96444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2102A"/>
    <w:multiLevelType w:val="multilevel"/>
    <w:tmpl w:val="77B6F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26"/>
    <w:rsid w:val="00051D8F"/>
    <w:rsid w:val="00061271"/>
    <w:rsid w:val="000822FD"/>
    <w:rsid w:val="00123CA9"/>
    <w:rsid w:val="002A3C2A"/>
    <w:rsid w:val="00385426"/>
    <w:rsid w:val="004546CA"/>
    <w:rsid w:val="0046434F"/>
    <w:rsid w:val="004A16D5"/>
    <w:rsid w:val="00582C49"/>
    <w:rsid w:val="005925E6"/>
    <w:rsid w:val="005A060C"/>
    <w:rsid w:val="006325E5"/>
    <w:rsid w:val="00671DB8"/>
    <w:rsid w:val="00683A51"/>
    <w:rsid w:val="00694E3B"/>
    <w:rsid w:val="007207FA"/>
    <w:rsid w:val="00734792"/>
    <w:rsid w:val="007F2799"/>
    <w:rsid w:val="00882E65"/>
    <w:rsid w:val="00894632"/>
    <w:rsid w:val="008A223E"/>
    <w:rsid w:val="009028EC"/>
    <w:rsid w:val="00956A25"/>
    <w:rsid w:val="0098029A"/>
    <w:rsid w:val="009F7AD1"/>
    <w:rsid w:val="00B3083B"/>
    <w:rsid w:val="00B34734"/>
    <w:rsid w:val="00C12142"/>
    <w:rsid w:val="00C35095"/>
    <w:rsid w:val="00CF7EFA"/>
    <w:rsid w:val="00D163C9"/>
    <w:rsid w:val="00DA261B"/>
    <w:rsid w:val="00E21A39"/>
    <w:rsid w:val="00E71EDA"/>
    <w:rsid w:val="00E90EB5"/>
    <w:rsid w:val="00F608F2"/>
    <w:rsid w:val="00FD7436"/>
    <w:rsid w:val="00FE5E9A"/>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1C5BD-AAC3-4DAE-9FF5-4943E3F0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426"/>
    <w:pPr>
      <w:autoSpaceDE w:val="0"/>
      <w:autoSpaceDN w:val="0"/>
      <w:adjustRightInd w:val="0"/>
      <w:spacing w:after="0" w:line="240" w:lineRule="auto"/>
    </w:pPr>
    <w:rPr>
      <w:rFonts w:ascii="Arial" w:hAnsi="Arial" w:cs="Arial"/>
      <w:color w:val="000000"/>
      <w:sz w:val="24"/>
      <w:szCs w:val="24"/>
    </w:rPr>
  </w:style>
  <w:style w:type="paragraph" w:customStyle="1" w:styleId="font7">
    <w:name w:val="font_7"/>
    <w:basedOn w:val="Normal"/>
    <w:rsid w:val="00FE5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8029A"/>
  </w:style>
  <w:style w:type="character" w:styleId="Hyperlink">
    <w:name w:val="Hyperlink"/>
    <w:basedOn w:val="DefaultParagraphFont"/>
    <w:uiPriority w:val="99"/>
    <w:unhideWhenUsed/>
    <w:rsid w:val="00894632"/>
    <w:rPr>
      <w:color w:val="0563C1" w:themeColor="hyperlink"/>
      <w:u w:val="single"/>
    </w:rPr>
  </w:style>
  <w:style w:type="paragraph" w:styleId="BalloonText">
    <w:name w:val="Balloon Text"/>
    <w:basedOn w:val="Normal"/>
    <w:link w:val="BalloonTextChar"/>
    <w:uiPriority w:val="99"/>
    <w:semiHidden/>
    <w:unhideWhenUsed/>
    <w:rsid w:val="00DA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1B"/>
    <w:rPr>
      <w:rFonts w:ascii="Tahoma" w:hAnsi="Tahoma" w:cs="Tahoma"/>
      <w:sz w:val="16"/>
      <w:szCs w:val="16"/>
    </w:rPr>
  </w:style>
  <w:style w:type="paragraph" w:styleId="Header">
    <w:name w:val="header"/>
    <w:basedOn w:val="Normal"/>
    <w:link w:val="HeaderChar"/>
    <w:uiPriority w:val="99"/>
    <w:unhideWhenUsed/>
    <w:rsid w:val="0058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49"/>
  </w:style>
  <w:style w:type="paragraph" w:styleId="Footer">
    <w:name w:val="footer"/>
    <w:basedOn w:val="Normal"/>
    <w:link w:val="FooterChar"/>
    <w:uiPriority w:val="99"/>
    <w:unhideWhenUsed/>
    <w:rsid w:val="0058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40974">
      <w:bodyDiv w:val="1"/>
      <w:marLeft w:val="0"/>
      <w:marRight w:val="0"/>
      <w:marTop w:val="0"/>
      <w:marBottom w:val="0"/>
      <w:divBdr>
        <w:top w:val="none" w:sz="0" w:space="0" w:color="auto"/>
        <w:left w:val="none" w:sz="0" w:space="0" w:color="auto"/>
        <w:bottom w:val="none" w:sz="0" w:space="0" w:color="auto"/>
        <w:right w:val="none" w:sz="0" w:space="0" w:color="auto"/>
      </w:divBdr>
    </w:div>
    <w:div w:id="1237591100">
      <w:bodyDiv w:val="1"/>
      <w:marLeft w:val="0"/>
      <w:marRight w:val="0"/>
      <w:marTop w:val="0"/>
      <w:marBottom w:val="0"/>
      <w:divBdr>
        <w:top w:val="none" w:sz="0" w:space="0" w:color="auto"/>
        <w:left w:val="none" w:sz="0" w:space="0" w:color="auto"/>
        <w:bottom w:val="none" w:sz="0" w:space="0" w:color="auto"/>
        <w:right w:val="none" w:sz="0" w:space="0" w:color="auto"/>
      </w:divBdr>
    </w:div>
    <w:div w:id="19383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esports-adbureau.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Pizzurro</dc:creator>
  <cp:lastModifiedBy>Chris Pizzurro</cp:lastModifiedBy>
  <cp:revision>3</cp:revision>
  <dcterms:created xsi:type="dcterms:W3CDTF">2017-01-13T13:03:00Z</dcterms:created>
  <dcterms:modified xsi:type="dcterms:W3CDTF">2017-01-13T13:03:00Z</dcterms:modified>
</cp:coreProperties>
</file>